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4158" w14:textId="77777777" w:rsidR="006D6248" w:rsidRDefault="006D6248" w:rsidP="00B73084">
      <w:pPr>
        <w:spacing w:after="0" w:line="240" w:lineRule="auto"/>
        <w:jc w:val="right"/>
        <w:rPr>
          <w:rFonts w:ascii="Arial" w:hAnsi="Arial" w:cs="Arial"/>
          <w:iCs/>
          <w:sz w:val="24"/>
          <w:szCs w:val="24"/>
        </w:rPr>
      </w:pPr>
    </w:p>
    <w:p w14:paraId="764BCB13" w14:textId="4084F0D7" w:rsidR="006E4E48" w:rsidRPr="00095A8D" w:rsidRDefault="006E4E48" w:rsidP="00B73084">
      <w:pPr>
        <w:spacing w:after="0" w:line="240" w:lineRule="auto"/>
        <w:jc w:val="right"/>
        <w:rPr>
          <w:rFonts w:ascii="Arial" w:hAnsi="Arial" w:cs="Arial"/>
          <w:iCs/>
          <w:sz w:val="24"/>
          <w:szCs w:val="24"/>
        </w:rPr>
      </w:pPr>
      <w:r w:rsidRPr="00095A8D">
        <w:rPr>
          <w:rFonts w:ascii="Arial" w:hAnsi="Arial" w:cs="Arial"/>
          <w:noProof/>
          <w:sz w:val="24"/>
          <w:szCs w:val="24"/>
          <w:lang w:eastAsia="en-GB"/>
        </w:rPr>
        <w:drawing>
          <wp:anchor distT="0" distB="0" distL="114300" distR="114300" simplePos="0" relativeHeight="251655680" behindDoc="1" locked="0" layoutInCell="1" allowOverlap="1" wp14:anchorId="1DEE2024" wp14:editId="7A05449C">
            <wp:simplePos x="0" y="0"/>
            <wp:positionH relativeFrom="column">
              <wp:posOffset>-104775</wp:posOffset>
            </wp:positionH>
            <wp:positionV relativeFrom="paragraph">
              <wp:posOffset>0</wp:posOffset>
            </wp:positionV>
            <wp:extent cx="1031875" cy="1670050"/>
            <wp:effectExtent l="0" t="0" r="0" b="6350"/>
            <wp:wrapTight wrapText="bothSides">
              <wp:wrapPolygon edited="0">
                <wp:start x="0" y="0"/>
                <wp:lineTo x="0" y="21436"/>
                <wp:lineTo x="21135" y="21436"/>
                <wp:lineTo x="21135" y="0"/>
                <wp:lineTo x="0" y="0"/>
              </wp:wrapPolygon>
            </wp:wrapTight>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1670050"/>
                    </a:xfrm>
                    <a:prstGeom prst="rect">
                      <a:avLst/>
                    </a:prstGeom>
                    <a:noFill/>
                  </pic:spPr>
                </pic:pic>
              </a:graphicData>
            </a:graphic>
            <wp14:sizeRelH relativeFrom="page">
              <wp14:pctWidth>0</wp14:pctWidth>
            </wp14:sizeRelH>
            <wp14:sizeRelV relativeFrom="page">
              <wp14:pctHeight>0</wp14:pctHeight>
            </wp14:sizeRelV>
          </wp:anchor>
        </w:drawing>
      </w:r>
      <w:r w:rsidRPr="00095A8D">
        <w:rPr>
          <w:rFonts w:ascii="Arial" w:hAnsi="Arial" w:cs="Arial"/>
          <w:iCs/>
          <w:sz w:val="24"/>
          <w:szCs w:val="24"/>
        </w:rPr>
        <w:t>St John’s Primary School</w:t>
      </w:r>
    </w:p>
    <w:p w14:paraId="54BA939C" w14:textId="77777777" w:rsidR="006E4E48" w:rsidRPr="00095A8D" w:rsidRDefault="006E4E48" w:rsidP="006E4E48">
      <w:pPr>
        <w:spacing w:after="0" w:line="240" w:lineRule="auto"/>
        <w:jc w:val="right"/>
        <w:rPr>
          <w:rFonts w:ascii="Arial" w:hAnsi="Arial" w:cs="Arial"/>
          <w:iCs/>
          <w:sz w:val="24"/>
          <w:szCs w:val="24"/>
        </w:rPr>
      </w:pPr>
      <w:proofErr w:type="spellStart"/>
      <w:r w:rsidRPr="00095A8D">
        <w:rPr>
          <w:rFonts w:ascii="Arial" w:hAnsi="Arial" w:cs="Arial"/>
          <w:iCs/>
          <w:sz w:val="24"/>
          <w:szCs w:val="24"/>
        </w:rPr>
        <w:t>Hazelbank</w:t>
      </w:r>
      <w:proofErr w:type="spellEnd"/>
      <w:r w:rsidRPr="00095A8D">
        <w:rPr>
          <w:rFonts w:ascii="Arial" w:hAnsi="Arial" w:cs="Arial"/>
          <w:iCs/>
          <w:sz w:val="24"/>
          <w:szCs w:val="24"/>
        </w:rPr>
        <w:t xml:space="preserve"> Road ● Coleraine  ● BT51 3DX</w:t>
      </w:r>
    </w:p>
    <w:p w14:paraId="14BD9D51" w14:textId="77777777" w:rsidR="006E4E48" w:rsidRPr="00095A8D" w:rsidRDefault="006E4E48" w:rsidP="006E4E48">
      <w:pPr>
        <w:spacing w:after="0" w:line="240" w:lineRule="auto"/>
        <w:jc w:val="right"/>
        <w:rPr>
          <w:rFonts w:ascii="Arial" w:hAnsi="Arial" w:cs="Arial"/>
          <w:iCs/>
          <w:sz w:val="24"/>
          <w:szCs w:val="24"/>
        </w:rPr>
      </w:pPr>
      <w:r w:rsidRPr="00095A8D">
        <w:rPr>
          <w:rFonts w:ascii="Arial" w:hAnsi="Arial" w:cs="Arial"/>
          <w:iCs/>
          <w:sz w:val="24"/>
          <w:szCs w:val="24"/>
        </w:rPr>
        <w:t xml:space="preserve">Telephone: (028) 7034 4437  </w:t>
      </w:r>
    </w:p>
    <w:p w14:paraId="4948F781" w14:textId="77777777" w:rsidR="00B73084" w:rsidRPr="00095A8D" w:rsidRDefault="00B73084" w:rsidP="006E4E48">
      <w:pPr>
        <w:spacing w:after="0" w:line="240" w:lineRule="auto"/>
        <w:jc w:val="right"/>
        <w:rPr>
          <w:rFonts w:ascii="Arial" w:hAnsi="Arial" w:cs="Arial"/>
          <w:iCs/>
          <w:sz w:val="24"/>
          <w:szCs w:val="24"/>
        </w:rPr>
      </w:pPr>
      <w:r w:rsidRPr="00095A8D">
        <w:rPr>
          <w:rFonts w:ascii="Arial" w:hAnsi="Arial" w:cs="Arial"/>
          <w:iCs/>
          <w:sz w:val="24"/>
          <w:szCs w:val="24"/>
        </w:rPr>
        <w:t>Principal: Mrs H McDonnell</w:t>
      </w:r>
      <w:r w:rsidR="00945717" w:rsidRPr="00095A8D">
        <w:rPr>
          <w:rFonts w:ascii="Arial" w:hAnsi="Arial" w:cs="Arial"/>
          <w:iCs/>
          <w:sz w:val="24"/>
          <w:szCs w:val="24"/>
        </w:rPr>
        <w:t xml:space="preserve"> BA(Hons) </w:t>
      </w:r>
      <w:r w:rsidR="00A37D38" w:rsidRPr="00095A8D">
        <w:rPr>
          <w:rFonts w:ascii="Arial" w:hAnsi="Arial" w:cs="Arial"/>
          <w:iCs/>
          <w:sz w:val="24"/>
          <w:szCs w:val="24"/>
        </w:rPr>
        <w:t>PQH(NI)</w:t>
      </w:r>
      <w:r w:rsidR="00945717" w:rsidRPr="00095A8D">
        <w:rPr>
          <w:rFonts w:ascii="Arial" w:hAnsi="Arial" w:cs="Arial"/>
          <w:iCs/>
          <w:sz w:val="24"/>
          <w:szCs w:val="24"/>
        </w:rPr>
        <w:t xml:space="preserve"> PGCE</w:t>
      </w:r>
    </w:p>
    <w:p w14:paraId="0F4BE9DB" w14:textId="77777777" w:rsidR="006E4E48" w:rsidRPr="00095A8D" w:rsidRDefault="00B771EE" w:rsidP="006E4E48">
      <w:pPr>
        <w:spacing w:after="0" w:line="240" w:lineRule="auto"/>
        <w:jc w:val="right"/>
        <w:rPr>
          <w:rFonts w:ascii="Arial" w:hAnsi="Arial" w:cs="Arial"/>
          <w:iCs/>
          <w:sz w:val="24"/>
          <w:szCs w:val="24"/>
        </w:rPr>
      </w:pPr>
      <w:r w:rsidRPr="00095A8D">
        <w:rPr>
          <w:rFonts w:ascii="Arial" w:hAnsi="Arial" w:cs="Arial"/>
          <w:iCs/>
          <w:sz w:val="24"/>
          <w:szCs w:val="24"/>
        </w:rPr>
        <w:t>E-mail</w:t>
      </w:r>
      <w:r w:rsidR="006E4E48" w:rsidRPr="00095A8D">
        <w:rPr>
          <w:rFonts w:ascii="Arial" w:hAnsi="Arial" w:cs="Arial"/>
          <w:iCs/>
          <w:sz w:val="24"/>
          <w:szCs w:val="24"/>
        </w:rPr>
        <w:t xml:space="preserve">: </w:t>
      </w:r>
      <w:r w:rsidR="00E04468" w:rsidRPr="00095A8D">
        <w:rPr>
          <w:rFonts w:ascii="Arial" w:hAnsi="Arial" w:cs="Arial"/>
          <w:iCs/>
          <w:sz w:val="24"/>
          <w:szCs w:val="24"/>
        </w:rPr>
        <w:t>hmcdonnell187@c2kni.net</w:t>
      </w:r>
    </w:p>
    <w:p w14:paraId="6E572FCD" w14:textId="77777777" w:rsidR="00B771EE" w:rsidRPr="00095A8D" w:rsidRDefault="00254997" w:rsidP="006E4E48">
      <w:pPr>
        <w:spacing w:after="0" w:line="240" w:lineRule="auto"/>
        <w:jc w:val="right"/>
        <w:rPr>
          <w:rFonts w:ascii="Arial" w:hAnsi="Arial" w:cs="Arial"/>
          <w:iCs/>
          <w:sz w:val="24"/>
          <w:szCs w:val="24"/>
        </w:rPr>
      </w:pPr>
      <w:hyperlink r:id="rId9" w:history="1">
        <w:r w:rsidR="00B771EE" w:rsidRPr="00095A8D">
          <w:rPr>
            <w:rStyle w:val="Hyperlink"/>
            <w:rFonts w:ascii="Arial" w:hAnsi="Arial" w:cs="Arial"/>
            <w:iCs/>
            <w:sz w:val="24"/>
            <w:szCs w:val="24"/>
          </w:rPr>
          <w:t>www.stjohnspscoleraine.com</w:t>
        </w:r>
      </w:hyperlink>
      <w:r w:rsidR="00B771EE" w:rsidRPr="00095A8D">
        <w:rPr>
          <w:rFonts w:ascii="Arial" w:hAnsi="Arial" w:cs="Arial"/>
          <w:iCs/>
          <w:sz w:val="24"/>
          <w:szCs w:val="24"/>
        </w:rPr>
        <w:t xml:space="preserve">   Twitter: @</w:t>
      </w:r>
      <w:proofErr w:type="spellStart"/>
      <w:r w:rsidR="00B771EE" w:rsidRPr="00095A8D">
        <w:rPr>
          <w:rFonts w:ascii="Arial" w:hAnsi="Arial" w:cs="Arial"/>
          <w:iCs/>
          <w:sz w:val="24"/>
          <w:szCs w:val="24"/>
        </w:rPr>
        <w:t>StJohnColeraine</w:t>
      </w:r>
      <w:proofErr w:type="spellEnd"/>
    </w:p>
    <w:p w14:paraId="21D1C2FC" w14:textId="77777777" w:rsidR="006E4E48" w:rsidRDefault="006E4E48" w:rsidP="006E4E48">
      <w:pPr>
        <w:spacing w:line="240" w:lineRule="auto"/>
        <w:jc w:val="right"/>
        <w:rPr>
          <w:rFonts w:ascii="Arial" w:hAnsi="Arial" w:cs="Arial"/>
          <w:sz w:val="20"/>
          <w:szCs w:val="20"/>
        </w:rPr>
      </w:pPr>
      <w:r>
        <w:rPr>
          <w:rFonts w:ascii="MS Sans Serif" w:hAnsi="MS Sans Serif" w:cs="Times New Roman"/>
          <w:noProof/>
          <w:sz w:val="20"/>
          <w:szCs w:val="20"/>
          <w:lang w:eastAsia="en-GB"/>
        </w:rPr>
        <w:drawing>
          <wp:anchor distT="0" distB="0" distL="114300" distR="114300" simplePos="0" relativeHeight="251657728" behindDoc="0" locked="0" layoutInCell="1" allowOverlap="1" wp14:anchorId="51C44440" wp14:editId="717B3C50">
            <wp:simplePos x="0" y="0"/>
            <wp:positionH relativeFrom="column">
              <wp:posOffset>1299893</wp:posOffset>
            </wp:positionH>
            <wp:positionV relativeFrom="paragraph">
              <wp:posOffset>151737</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14:paraId="471913DE" w14:textId="77777777" w:rsidR="00A70811" w:rsidRDefault="00A70811" w:rsidP="00860FCD">
      <w:pPr>
        <w:pStyle w:val="NormalWeb"/>
        <w:jc w:val="both"/>
        <w:rPr>
          <w:rFonts w:ascii="Sassoon" w:hAnsi="Sassoon" w:cs="Arial"/>
          <w:sz w:val="21"/>
          <w:szCs w:val="21"/>
        </w:rPr>
      </w:pPr>
    </w:p>
    <w:p w14:paraId="372175B2" w14:textId="1DF179B3" w:rsidR="00CE52DE" w:rsidRPr="00A70811" w:rsidRDefault="00254997" w:rsidP="00CE52DE">
      <w:pPr>
        <w:pStyle w:val="NormalWeb"/>
        <w:jc w:val="both"/>
        <w:rPr>
          <w:rFonts w:ascii="Arial" w:hAnsi="Arial" w:cs="Arial"/>
          <w:sz w:val="22"/>
          <w:szCs w:val="22"/>
        </w:rPr>
      </w:pPr>
      <w:r>
        <w:rPr>
          <w:rFonts w:ascii="Arial" w:hAnsi="Arial" w:cs="Arial"/>
          <w:sz w:val="22"/>
          <w:szCs w:val="22"/>
        </w:rPr>
        <w:t xml:space="preserve">                                                                                                                                        </w:t>
      </w:r>
      <w:r w:rsidR="00CE52DE">
        <w:rPr>
          <w:rFonts w:ascii="Arial" w:hAnsi="Arial" w:cs="Arial"/>
          <w:sz w:val="22"/>
          <w:szCs w:val="22"/>
        </w:rPr>
        <w:t>June</w:t>
      </w:r>
      <w:r w:rsidR="00CE52DE" w:rsidRPr="00A70811">
        <w:rPr>
          <w:rFonts w:ascii="Arial" w:hAnsi="Arial" w:cs="Arial"/>
          <w:sz w:val="22"/>
          <w:szCs w:val="22"/>
        </w:rPr>
        <w:t xml:space="preserve"> 2020</w:t>
      </w:r>
    </w:p>
    <w:p w14:paraId="10B680CD" w14:textId="07FC7EF8" w:rsidR="00CE52DE" w:rsidRPr="00AB4F6C" w:rsidRDefault="00CE52DE" w:rsidP="00324DE8">
      <w:pPr>
        <w:pStyle w:val="NormalWeb"/>
        <w:jc w:val="both"/>
        <w:rPr>
          <w:rFonts w:ascii="Arial" w:hAnsi="Arial" w:cs="Arial"/>
          <w:sz w:val="22"/>
          <w:szCs w:val="22"/>
        </w:rPr>
      </w:pPr>
      <w:r w:rsidRPr="00AB4F6C">
        <w:rPr>
          <w:rFonts w:ascii="Arial" w:hAnsi="Arial" w:cs="Arial"/>
          <w:sz w:val="22"/>
          <w:szCs w:val="22"/>
        </w:rPr>
        <w:t>Dear Parents</w:t>
      </w:r>
    </w:p>
    <w:p w14:paraId="7C9F9CBF" w14:textId="0F307366" w:rsidR="00324DE8" w:rsidRPr="00AB4F6C" w:rsidRDefault="00324DE8" w:rsidP="00324DE8">
      <w:pPr>
        <w:pStyle w:val="NormalWeb"/>
        <w:jc w:val="both"/>
        <w:rPr>
          <w:rFonts w:ascii="Arial" w:hAnsi="Arial" w:cs="Arial"/>
          <w:sz w:val="22"/>
          <w:szCs w:val="22"/>
        </w:rPr>
      </w:pPr>
      <w:r w:rsidRPr="00AB4F6C">
        <w:rPr>
          <w:rFonts w:ascii="Arial" w:hAnsi="Arial" w:cs="Arial"/>
          <w:sz w:val="22"/>
          <w:szCs w:val="22"/>
        </w:rPr>
        <w:t xml:space="preserve">I hope that you and your families are well during this very challenging time. It is hard to believe that our school classrooms, playgrounds and corridors have remained silent and empty since mid-March. Normally at this time of year our school would be bustling with children excited about Sports’ Day, school trips, class parties and getting their summer holidays. COVID19 has ensured that our day to day life has been changed beyond recognition and we are all beginning to come to terms with our new ‘normal’. </w:t>
      </w:r>
    </w:p>
    <w:p w14:paraId="50C7C0E8" w14:textId="053237C3" w:rsidR="00324DE8" w:rsidRPr="00AB4F6C" w:rsidRDefault="00324DE8" w:rsidP="00324DE8">
      <w:pPr>
        <w:pStyle w:val="NormalWeb"/>
        <w:jc w:val="both"/>
        <w:rPr>
          <w:rFonts w:ascii="Arial" w:hAnsi="Arial" w:cs="Arial"/>
          <w:sz w:val="22"/>
          <w:szCs w:val="22"/>
        </w:rPr>
      </w:pPr>
      <w:r w:rsidRPr="00AB4F6C">
        <w:rPr>
          <w:rFonts w:ascii="Arial" w:hAnsi="Arial" w:cs="Arial"/>
          <w:sz w:val="22"/>
          <w:szCs w:val="22"/>
        </w:rPr>
        <w:t xml:space="preserve">The Department of Education has recently issued detailed guidance regarding the reopening of schools during August. We as a staff are working through this guidance and we are trying very hard to ensure we </w:t>
      </w:r>
      <w:r w:rsidR="002258E0" w:rsidRPr="00AB4F6C">
        <w:rPr>
          <w:rFonts w:ascii="Arial" w:hAnsi="Arial" w:cs="Arial"/>
          <w:sz w:val="22"/>
          <w:szCs w:val="22"/>
        </w:rPr>
        <w:t>are in a position to open our school in a safe manner for our staff and your child/</w:t>
      </w:r>
      <w:proofErr w:type="spellStart"/>
      <w:r w:rsidR="002258E0" w:rsidRPr="00AB4F6C">
        <w:rPr>
          <w:rFonts w:ascii="Arial" w:hAnsi="Arial" w:cs="Arial"/>
          <w:sz w:val="22"/>
          <w:szCs w:val="22"/>
        </w:rPr>
        <w:t>ren</w:t>
      </w:r>
      <w:proofErr w:type="spellEnd"/>
      <w:r w:rsidR="002258E0" w:rsidRPr="00AB4F6C">
        <w:rPr>
          <w:rFonts w:ascii="Arial" w:hAnsi="Arial" w:cs="Arial"/>
          <w:sz w:val="22"/>
          <w:szCs w:val="22"/>
        </w:rPr>
        <w:t>. I hope to be in a position soon to outline how St John’s will open. At the moment we know the new Year 7 class will commence school on Monday 24</w:t>
      </w:r>
      <w:r w:rsidR="002258E0" w:rsidRPr="00AB4F6C">
        <w:rPr>
          <w:rFonts w:ascii="Arial" w:hAnsi="Arial" w:cs="Arial"/>
          <w:sz w:val="22"/>
          <w:szCs w:val="22"/>
          <w:vertAlign w:val="superscript"/>
        </w:rPr>
        <w:t>th</w:t>
      </w:r>
      <w:r w:rsidR="002258E0" w:rsidRPr="00AB4F6C">
        <w:rPr>
          <w:rFonts w:ascii="Arial" w:hAnsi="Arial" w:cs="Arial"/>
          <w:sz w:val="22"/>
          <w:szCs w:val="22"/>
        </w:rPr>
        <w:t xml:space="preserve"> August but, as you can appreciate, things have changed on a daily basis and may still change depending on the behaviour of the virus.</w:t>
      </w:r>
    </w:p>
    <w:p w14:paraId="7291D448" w14:textId="78EC1BBC" w:rsidR="002258E0" w:rsidRPr="00AB4F6C" w:rsidRDefault="002258E0" w:rsidP="00324DE8">
      <w:pPr>
        <w:pStyle w:val="NormalWeb"/>
        <w:jc w:val="both"/>
        <w:rPr>
          <w:rFonts w:ascii="Arial" w:hAnsi="Arial" w:cs="Arial"/>
          <w:sz w:val="22"/>
          <w:szCs w:val="22"/>
        </w:rPr>
      </w:pPr>
      <w:r w:rsidRPr="00AB4F6C">
        <w:rPr>
          <w:rFonts w:ascii="Arial" w:hAnsi="Arial" w:cs="Arial"/>
          <w:sz w:val="22"/>
          <w:szCs w:val="22"/>
        </w:rPr>
        <w:t xml:space="preserve">I want to take this opportunity to thank you as parents for being so understanding and flexible in this extremely difficult time. Your continued support of St John’s is very much appreciated by all our staff. I would also like to thank </w:t>
      </w:r>
      <w:r w:rsidR="00584686">
        <w:rPr>
          <w:rFonts w:ascii="Arial" w:hAnsi="Arial" w:cs="Arial"/>
          <w:sz w:val="22"/>
          <w:szCs w:val="22"/>
        </w:rPr>
        <w:t>all our staff who have</w:t>
      </w:r>
      <w:r w:rsidRPr="00AB4F6C">
        <w:rPr>
          <w:rFonts w:ascii="Arial" w:hAnsi="Arial" w:cs="Arial"/>
          <w:sz w:val="22"/>
          <w:szCs w:val="22"/>
        </w:rPr>
        <w:t xml:space="preserve"> ensure</w:t>
      </w:r>
      <w:r w:rsidR="00584686">
        <w:rPr>
          <w:rFonts w:ascii="Arial" w:hAnsi="Arial" w:cs="Arial"/>
          <w:sz w:val="22"/>
          <w:szCs w:val="22"/>
        </w:rPr>
        <w:t>d</w:t>
      </w:r>
      <w:r w:rsidRPr="00AB4F6C">
        <w:rPr>
          <w:rFonts w:ascii="Arial" w:hAnsi="Arial" w:cs="Arial"/>
          <w:sz w:val="22"/>
          <w:szCs w:val="22"/>
        </w:rPr>
        <w:t xml:space="preserve"> the children have received work to </w:t>
      </w:r>
      <w:r w:rsidR="00584686">
        <w:rPr>
          <w:rFonts w:ascii="Arial" w:hAnsi="Arial" w:cs="Arial"/>
          <w:sz w:val="22"/>
          <w:szCs w:val="22"/>
        </w:rPr>
        <w:t>complete remotely, enabling</w:t>
      </w:r>
      <w:r w:rsidRPr="00AB4F6C">
        <w:rPr>
          <w:rFonts w:ascii="Arial" w:hAnsi="Arial" w:cs="Arial"/>
          <w:sz w:val="22"/>
          <w:szCs w:val="22"/>
        </w:rPr>
        <w:t xml:space="preserve"> a l</w:t>
      </w:r>
      <w:r w:rsidR="00584686">
        <w:rPr>
          <w:rFonts w:ascii="Arial" w:hAnsi="Arial" w:cs="Arial"/>
          <w:sz w:val="22"/>
          <w:szCs w:val="22"/>
        </w:rPr>
        <w:t>evel of continued learning to</w:t>
      </w:r>
      <w:r w:rsidRPr="00AB4F6C">
        <w:rPr>
          <w:rFonts w:ascii="Arial" w:hAnsi="Arial" w:cs="Arial"/>
          <w:sz w:val="22"/>
          <w:szCs w:val="22"/>
        </w:rPr>
        <w:t xml:space="preserve"> take place. We have had and continue to have staff working within the school on important maintenance work, administrative work and ensuring our school doors can reopen and your children can</w:t>
      </w:r>
      <w:r w:rsidR="00A044D0" w:rsidRPr="00AB4F6C">
        <w:rPr>
          <w:rFonts w:ascii="Arial" w:hAnsi="Arial" w:cs="Arial"/>
          <w:sz w:val="22"/>
          <w:szCs w:val="22"/>
        </w:rPr>
        <w:t xml:space="preserve"> enjoy a bright and welcoming environment. </w:t>
      </w:r>
    </w:p>
    <w:p w14:paraId="55FC0E14" w14:textId="53D6882A" w:rsidR="00A044D0" w:rsidRPr="00AB4F6C" w:rsidRDefault="00A044D0" w:rsidP="00324DE8">
      <w:pPr>
        <w:pStyle w:val="NormalWeb"/>
        <w:jc w:val="both"/>
        <w:rPr>
          <w:rFonts w:ascii="Arial" w:hAnsi="Arial" w:cs="Arial"/>
          <w:sz w:val="22"/>
          <w:szCs w:val="22"/>
        </w:rPr>
      </w:pPr>
      <w:r w:rsidRPr="00AB4F6C">
        <w:rPr>
          <w:rFonts w:ascii="Arial" w:hAnsi="Arial" w:cs="Arial"/>
          <w:sz w:val="22"/>
          <w:szCs w:val="22"/>
        </w:rPr>
        <w:t>The introduction of Seesaw has been a fantastic resource and has allowed us all to experience blended learning, something we may have to get use</w:t>
      </w:r>
      <w:r w:rsidR="00254997">
        <w:rPr>
          <w:rFonts w:ascii="Arial" w:hAnsi="Arial" w:cs="Arial"/>
          <w:sz w:val="22"/>
          <w:szCs w:val="22"/>
        </w:rPr>
        <w:t>d</w:t>
      </w:r>
      <w:bookmarkStart w:id="0" w:name="_GoBack"/>
      <w:bookmarkEnd w:id="0"/>
      <w:r w:rsidRPr="00AB4F6C">
        <w:rPr>
          <w:rFonts w:ascii="Arial" w:hAnsi="Arial" w:cs="Arial"/>
          <w:sz w:val="22"/>
          <w:szCs w:val="22"/>
        </w:rPr>
        <w:t xml:space="preserve"> to in the future. Seesaw has allowed your children to stay connected with their teachers and more importantly their classmates. The idea going forward will be to ensure every school child will become more confident using Seesaw and develop their use of this resource.</w:t>
      </w:r>
    </w:p>
    <w:p w14:paraId="061C7AB2" w14:textId="7BBFA979" w:rsidR="00A044D0" w:rsidRPr="00AB4F6C" w:rsidRDefault="00A044D0" w:rsidP="00324DE8">
      <w:pPr>
        <w:pStyle w:val="NormalWeb"/>
        <w:jc w:val="both"/>
        <w:rPr>
          <w:rFonts w:ascii="Arial" w:hAnsi="Arial" w:cs="Arial"/>
          <w:sz w:val="22"/>
          <w:szCs w:val="22"/>
        </w:rPr>
      </w:pPr>
      <w:r w:rsidRPr="00AB4F6C">
        <w:rPr>
          <w:rFonts w:ascii="Arial" w:hAnsi="Arial" w:cs="Arial"/>
          <w:sz w:val="22"/>
          <w:szCs w:val="22"/>
        </w:rPr>
        <w:t xml:space="preserve">This week sees us saying goodbye to our year 7 class. Normally this would be a full school celebration so it is very sad that we are not having the opportunity to fully say goodbye to this class. </w:t>
      </w:r>
      <w:r w:rsidR="00312B75" w:rsidRPr="00AB4F6C">
        <w:rPr>
          <w:rFonts w:ascii="Arial" w:hAnsi="Arial" w:cs="Arial"/>
          <w:sz w:val="22"/>
          <w:szCs w:val="22"/>
        </w:rPr>
        <w:t>The current Year 7 class is an exceptional class, individually very strong academically, athletically, artistically and musically but together as a class unit they are a fantastic bunch of young people and will be deeply missed by all at St John’s. All the staff wish these children every success in their new school and we hope they will continue to call in to see the staff in the years to come.</w:t>
      </w:r>
    </w:p>
    <w:p w14:paraId="02D5794D" w14:textId="6ED35128" w:rsidR="00312B75" w:rsidRPr="00AB4F6C" w:rsidRDefault="00312B75" w:rsidP="00324DE8">
      <w:pPr>
        <w:pStyle w:val="NormalWeb"/>
        <w:jc w:val="both"/>
        <w:rPr>
          <w:rFonts w:ascii="Arial" w:hAnsi="Arial" w:cs="Arial"/>
          <w:sz w:val="22"/>
          <w:szCs w:val="22"/>
        </w:rPr>
      </w:pPr>
      <w:r w:rsidRPr="00AB4F6C">
        <w:rPr>
          <w:rFonts w:ascii="Arial" w:hAnsi="Arial" w:cs="Arial"/>
          <w:sz w:val="22"/>
          <w:szCs w:val="22"/>
        </w:rPr>
        <w:t xml:space="preserve">As I said earlier, we hope to be able to outline to you our plans for reopening as soon as possible to give you every opportunity to organise things, but in the meantime can we as a </w:t>
      </w:r>
      <w:r w:rsidR="00AB4F6C" w:rsidRPr="00AB4F6C">
        <w:rPr>
          <w:rFonts w:ascii="Arial" w:hAnsi="Arial" w:cs="Arial"/>
          <w:sz w:val="22"/>
          <w:szCs w:val="22"/>
        </w:rPr>
        <w:t>staff wish you and your family</w:t>
      </w:r>
      <w:r w:rsidRPr="00AB4F6C">
        <w:rPr>
          <w:rFonts w:ascii="Arial" w:hAnsi="Arial" w:cs="Arial"/>
          <w:sz w:val="22"/>
          <w:szCs w:val="22"/>
        </w:rPr>
        <w:t xml:space="preserve"> a safe </w:t>
      </w:r>
      <w:r w:rsidR="00AB4F6C" w:rsidRPr="00AB4F6C">
        <w:rPr>
          <w:rFonts w:ascii="Arial" w:hAnsi="Arial" w:cs="Arial"/>
          <w:sz w:val="22"/>
          <w:szCs w:val="22"/>
        </w:rPr>
        <w:t xml:space="preserve">and happy </w:t>
      </w:r>
      <w:r w:rsidRPr="00AB4F6C">
        <w:rPr>
          <w:rFonts w:ascii="Arial" w:hAnsi="Arial" w:cs="Arial"/>
          <w:sz w:val="22"/>
          <w:szCs w:val="22"/>
        </w:rPr>
        <w:t>summer break</w:t>
      </w:r>
      <w:r w:rsidR="00AB4F6C" w:rsidRPr="00AB4F6C">
        <w:rPr>
          <w:rFonts w:ascii="Arial" w:hAnsi="Arial" w:cs="Arial"/>
          <w:sz w:val="22"/>
          <w:szCs w:val="22"/>
        </w:rPr>
        <w:t>.</w:t>
      </w:r>
    </w:p>
    <w:p w14:paraId="3BDD4CCA" w14:textId="5E0654AD" w:rsidR="00AB4F6C" w:rsidRPr="00AB4F6C" w:rsidRDefault="00AB4F6C" w:rsidP="00324DE8">
      <w:pPr>
        <w:pStyle w:val="NormalWeb"/>
        <w:jc w:val="both"/>
        <w:rPr>
          <w:rFonts w:ascii="Arial" w:hAnsi="Arial" w:cs="Arial"/>
          <w:sz w:val="22"/>
          <w:szCs w:val="22"/>
        </w:rPr>
      </w:pPr>
      <w:r w:rsidRPr="00AB4F6C">
        <w:rPr>
          <w:rFonts w:ascii="Arial" w:hAnsi="Arial" w:cs="Arial"/>
          <w:sz w:val="22"/>
          <w:szCs w:val="22"/>
        </w:rPr>
        <w:t>Best wishes</w:t>
      </w:r>
    </w:p>
    <w:p w14:paraId="33EB5780" w14:textId="08F80AF2" w:rsidR="00AB4F6C" w:rsidRPr="00AB4F6C" w:rsidRDefault="00AB4F6C" w:rsidP="00324DE8">
      <w:pPr>
        <w:pStyle w:val="NormalWeb"/>
        <w:jc w:val="both"/>
        <w:rPr>
          <w:rFonts w:ascii="Arial" w:hAnsi="Arial" w:cs="Arial"/>
        </w:rPr>
      </w:pPr>
      <w:r w:rsidRPr="00AB4F6C">
        <w:rPr>
          <w:rFonts w:ascii="Arial" w:hAnsi="Arial" w:cs="Arial"/>
          <w:sz w:val="22"/>
          <w:szCs w:val="22"/>
        </w:rPr>
        <w:t>Mr B.</w:t>
      </w:r>
    </w:p>
    <w:p w14:paraId="6DF2FD59" w14:textId="01E9B365" w:rsidR="00E100F6" w:rsidRPr="00A70811" w:rsidRDefault="00A70811" w:rsidP="00A70811">
      <w:pPr>
        <w:tabs>
          <w:tab w:val="left" w:pos="8903"/>
        </w:tabs>
        <w:jc w:val="both"/>
        <w:rPr>
          <w:rFonts w:ascii="Arial" w:hAnsi="Arial" w:cs="Arial"/>
          <w:lang w:eastAsia="en-GB"/>
        </w:rPr>
      </w:pPr>
      <w:r w:rsidRPr="00A70811">
        <w:rPr>
          <w:rFonts w:ascii="Arial" w:hAnsi="Arial" w:cs="Arial"/>
          <w:lang w:eastAsia="en-GB"/>
        </w:rPr>
        <w:t xml:space="preserve">        </w:t>
      </w:r>
    </w:p>
    <w:sectPr w:rsidR="00E100F6" w:rsidRPr="00A70811" w:rsidSect="00B730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CC17" w14:textId="77777777" w:rsidR="008E1C00" w:rsidRDefault="008E1C00" w:rsidP="007261A7">
      <w:pPr>
        <w:spacing w:after="0" w:line="240" w:lineRule="auto"/>
      </w:pPr>
      <w:r>
        <w:separator/>
      </w:r>
    </w:p>
  </w:endnote>
  <w:endnote w:type="continuationSeparator" w:id="0">
    <w:p w14:paraId="41538CDC" w14:textId="77777777" w:rsidR="008E1C00" w:rsidRDefault="008E1C00"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assoon">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DA70" w14:textId="77777777" w:rsidR="009A67D5" w:rsidRPr="00B73084" w:rsidRDefault="006B6C30" w:rsidP="00FD4ABD">
    <w:pPr>
      <w:rPr>
        <w:rFonts w:ascii="Arial" w:hAnsi="Arial" w:cs="Arial"/>
        <w:b/>
        <w:color w:val="00B050"/>
        <w:sz w:val="20"/>
        <w:szCs w:val="20"/>
      </w:rPr>
    </w:pPr>
    <w:r w:rsidRPr="00FD4ABD">
      <w:rPr>
        <w:rFonts w:ascii="Arial" w:eastAsia="Times New Roman" w:hAnsi="Arial" w:cs="Arial"/>
        <w:noProof/>
        <w:color w:val="0000FF"/>
        <w:sz w:val="24"/>
        <w:szCs w:val="24"/>
        <w:lang w:eastAsia="en-GB"/>
      </w:rPr>
      <w:drawing>
        <wp:anchor distT="0" distB="0" distL="114300" distR="114300" simplePos="0" relativeHeight="251680768" behindDoc="1" locked="0" layoutInCell="1" allowOverlap="1" wp14:anchorId="428ABDA3" wp14:editId="5F99EE2E">
          <wp:simplePos x="0" y="0"/>
          <wp:positionH relativeFrom="column">
            <wp:posOffset>4150161</wp:posOffset>
          </wp:positionH>
          <wp:positionV relativeFrom="paragraph">
            <wp:posOffset>10160</wp:posOffset>
          </wp:positionV>
          <wp:extent cx="591185" cy="591185"/>
          <wp:effectExtent l="0" t="0" r="0" b="0"/>
          <wp:wrapTight wrapText="bothSides">
            <wp:wrapPolygon edited="0">
              <wp:start x="0" y="0"/>
              <wp:lineTo x="0" y="20881"/>
              <wp:lineTo x="20881" y="20881"/>
              <wp:lineTo x="20881" y="0"/>
              <wp:lineTo x="0" y="0"/>
            </wp:wrapPolygon>
          </wp:wrapTight>
          <wp:docPr id="10" name="irc_ilrp_mut" descr="https://encrypted-tbn0.gstatic.com/images?q=tbn:ANd9GcR62V5UocDaDmCAsdxYykx0N8yPKPsrGuTOe-q5cEnnPWe3zJSA_CDm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62V5UocDaDmCAsdxYykx0N8yPKPsrGuTOe-q5cEnnPWe3zJSA_CDme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2F533DFE" wp14:editId="277E069A">
          <wp:simplePos x="0" y="0"/>
          <wp:positionH relativeFrom="column">
            <wp:posOffset>1007745</wp:posOffset>
          </wp:positionH>
          <wp:positionV relativeFrom="paragraph">
            <wp:posOffset>7620</wp:posOffset>
          </wp:positionV>
          <wp:extent cx="933450" cy="457835"/>
          <wp:effectExtent l="0" t="0" r="0" b="0"/>
          <wp:wrapTight wrapText="bothSides">
            <wp:wrapPolygon edited="0">
              <wp:start x="0" y="0"/>
              <wp:lineTo x="0" y="20671"/>
              <wp:lineTo x="21159" y="20671"/>
              <wp:lineTo x="21159" y="0"/>
              <wp:lineTo x="0" y="0"/>
            </wp:wrapPolygon>
          </wp:wrapTight>
          <wp:docPr id="9" name="Picture 9" descr="C:\Users\pctwo\Documents\Robyn\PR plans &amp; guides\glp school-2.jpg"/>
          <wp:cNvGraphicFramePr/>
          <a:graphic xmlns:a="http://schemas.openxmlformats.org/drawingml/2006/main">
            <a:graphicData uri="http://schemas.openxmlformats.org/drawingml/2006/picture">
              <pic:pic xmlns:pic="http://schemas.openxmlformats.org/drawingml/2006/picture">
                <pic:nvPicPr>
                  <pic:cNvPr id="2" name="Picture 2" descr="C:\Users\pctwo\Documents\Robyn\PR plans &amp; guides\glp school-2.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345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1F">
      <w:rPr>
        <w:rFonts w:ascii="Arial" w:hAnsi="Arial" w:cs="Arial"/>
        <w:b/>
        <w:color w:val="00B050"/>
        <w:sz w:val="20"/>
        <w:szCs w:val="20"/>
      </w:rPr>
      <w:t>Work hard</w:t>
    </w:r>
    <w:r w:rsidR="00956A1F" w:rsidRPr="00956A1F">
      <w:rPr>
        <w:rFonts w:ascii="Arial" w:hAnsi="Arial" w:cs="Arial"/>
        <w:b/>
        <w:color w:val="00B050"/>
        <w:sz w:val="20"/>
        <w:szCs w:val="20"/>
      </w:rPr>
      <w:ptab w:relativeTo="margin" w:alignment="center" w:leader="none"/>
    </w:r>
    <w:r w:rsidR="00956A1F">
      <w:rPr>
        <w:rFonts w:ascii="Arial" w:hAnsi="Arial" w:cs="Arial"/>
        <w:b/>
        <w:color w:val="00B050"/>
        <w:sz w:val="20"/>
        <w:szCs w:val="20"/>
      </w:rPr>
      <w:t>Give everything a try</w:t>
    </w:r>
    <w:r w:rsidR="00956A1F" w:rsidRPr="00956A1F">
      <w:rPr>
        <w:rFonts w:ascii="Arial" w:hAnsi="Arial" w:cs="Arial"/>
        <w:b/>
        <w:color w:val="00B050"/>
        <w:sz w:val="20"/>
        <w:szCs w:val="20"/>
      </w:rPr>
      <w:ptab w:relativeTo="margin" w:alignment="right" w:leader="none"/>
    </w:r>
    <w:r w:rsidR="00956A1F">
      <w:rPr>
        <w:rFonts w:ascii="Arial" w:hAnsi="Arial" w:cs="Arial"/>
        <w:b/>
        <w:color w:val="00B050"/>
        <w:sz w:val="20"/>
        <w:szCs w:val="20"/>
      </w:rPr>
      <w:t>Enjoy the 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AEF5" w14:textId="77777777" w:rsidR="008E1C00" w:rsidRDefault="008E1C00" w:rsidP="007261A7">
      <w:pPr>
        <w:spacing w:after="0" w:line="240" w:lineRule="auto"/>
      </w:pPr>
      <w:r>
        <w:separator/>
      </w:r>
    </w:p>
  </w:footnote>
  <w:footnote w:type="continuationSeparator" w:id="0">
    <w:p w14:paraId="27E6AC39" w14:textId="77777777" w:rsidR="008E1C00" w:rsidRDefault="008E1C00"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9A4FB3"/>
    <w:multiLevelType w:val="hybridMultilevel"/>
    <w:tmpl w:val="AA60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16DEB"/>
    <w:rsid w:val="0003716A"/>
    <w:rsid w:val="000371DC"/>
    <w:rsid w:val="00043B42"/>
    <w:rsid w:val="0006784B"/>
    <w:rsid w:val="00095A8D"/>
    <w:rsid w:val="000C641C"/>
    <w:rsid w:val="000E3838"/>
    <w:rsid w:val="00175791"/>
    <w:rsid w:val="00191765"/>
    <w:rsid w:val="001A5D4B"/>
    <w:rsid w:val="001D6376"/>
    <w:rsid w:val="002258E0"/>
    <w:rsid w:val="002363E3"/>
    <w:rsid w:val="002462B8"/>
    <w:rsid w:val="00253D86"/>
    <w:rsid w:val="00254997"/>
    <w:rsid w:val="00286DA9"/>
    <w:rsid w:val="002A536E"/>
    <w:rsid w:val="002B6FBB"/>
    <w:rsid w:val="002F5360"/>
    <w:rsid w:val="002F561A"/>
    <w:rsid w:val="002F6ED3"/>
    <w:rsid w:val="00312B75"/>
    <w:rsid w:val="00324DE8"/>
    <w:rsid w:val="00327E29"/>
    <w:rsid w:val="00344167"/>
    <w:rsid w:val="003572EC"/>
    <w:rsid w:val="00364C6B"/>
    <w:rsid w:val="00375A72"/>
    <w:rsid w:val="003D11D4"/>
    <w:rsid w:val="003E3D7F"/>
    <w:rsid w:val="00482DAF"/>
    <w:rsid w:val="00487C6A"/>
    <w:rsid w:val="00493B80"/>
    <w:rsid w:val="004A0266"/>
    <w:rsid w:val="004C4E69"/>
    <w:rsid w:val="004F08AB"/>
    <w:rsid w:val="004F77A0"/>
    <w:rsid w:val="0051297C"/>
    <w:rsid w:val="00531332"/>
    <w:rsid w:val="00531D01"/>
    <w:rsid w:val="005563C8"/>
    <w:rsid w:val="0056494E"/>
    <w:rsid w:val="00567455"/>
    <w:rsid w:val="00584686"/>
    <w:rsid w:val="005B4B5D"/>
    <w:rsid w:val="005D0589"/>
    <w:rsid w:val="005D1BF6"/>
    <w:rsid w:val="005E77EC"/>
    <w:rsid w:val="00613651"/>
    <w:rsid w:val="0064152B"/>
    <w:rsid w:val="00695595"/>
    <w:rsid w:val="006B18B3"/>
    <w:rsid w:val="006B6C30"/>
    <w:rsid w:val="006D6248"/>
    <w:rsid w:val="006E3F10"/>
    <w:rsid w:val="006E4E48"/>
    <w:rsid w:val="006F073F"/>
    <w:rsid w:val="007219F4"/>
    <w:rsid w:val="007261A7"/>
    <w:rsid w:val="00727E4E"/>
    <w:rsid w:val="007726C8"/>
    <w:rsid w:val="00797B52"/>
    <w:rsid w:val="007E4D44"/>
    <w:rsid w:val="00802B53"/>
    <w:rsid w:val="00806518"/>
    <w:rsid w:val="00841DEA"/>
    <w:rsid w:val="00847750"/>
    <w:rsid w:val="00860FCD"/>
    <w:rsid w:val="0086168D"/>
    <w:rsid w:val="00877485"/>
    <w:rsid w:val="0088312B"/>
    <w:rsid w:val="008E1C00"/>
    <w:rsid w:val="009368C7"/>
    <w:rsid w:val="00945717"/>
    <w:rsid w:val="0094734F"/>
    <w:rsid w:val="00956A1F"/>
    <w:rsid w:val="00984D0F"/>
    <w:rsid w:val="009A5F7F"/>
    <w:rsid w:val="009A6781"/>
    <w:rsid w:val="009A67D5"/>
    <w:rsid w:val="009E2D3D"/>
    <w:rsid w:val="009F0992"/>
    <w:rsid w:val="00A044D0"/>
    <w:rsid w:val="00A36447"/>
    <w:rsid w:val="00A37D38"/>
    <w:rsid w:val="00A70811"/>
    <w:rsid w:val="00A70DB1"/>
    <w:rsid w:val="00A7205E"/>
    <w:rsid w:val="00AB4F6C"/>
    <w:rsid w:val="00B1199E"/>
    <w:rsid w:val="00B57D75"/>
    <w:rsid w:val="00B63D6C"/>
    <w:rsid w:val="00B67B51"/>
    <w:rsid w:val="00B73084"/>
    <w:rsid w:val="00B771EE"/>
    <w:rsid w:val="00BC2140"/>
    <w:rsid w:val="00BD4A59"/>
    <w:rsid w:val="00BF25C5"/>
    <w:rsid w:val="00CA2B7C"/>
    <w:rsid w:val="00CE52DE"/>
    <w:rsid w:val="00D40220"/>
    <w:rsid w:val="00D96558"/>
    <w:rsid w:val="00D971A3"/>
    <w:rsid w:val="00DA4199"/>
    <w:rsid w:val="00DC653E"/>
    <w:rsid w:val="00DD0750"/>
    <w:rsid w:val="00E04468"/>
    <w:rsid w:val="00E100F6"/>
    <w:rsid w:val="00E16B5C"/>
    <w:rsid w:val="00E21256"/>
    <w:rsid w:val="00E33DDE"/>
    <w:rsid w:val="00E85834"/>
    <w:rsid w:val="00E9374D"/>
    <w:rsid w:val="00E9521E"/>
    <w:rsid w:val="00EB0365"/>
    <w:rsid w:val="00EE4F15"/>
    <w:rsid w:val="00EE543E"/>
    <w:rsid w:val="00F0610F"/>
    <w:rsid w:val="00F201A0"/>
    <w:rsid w:val="00F25DF2"/>
    <w:rsid w:val="00F3215E"/>
    <w:rsid w:val="00F32A03"/>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1E3E7"/>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character" w:styleId="Strong">
    <w:name w:val="Strong"/>
    <w:basedOn w:val="DefaultParagraphFont"/>
    <w:uiPriority w:val="22"/>
    <w:qFormat/>
    <w:rsid w:val="00E04468"/>
    <w:rPr>
      <w:b/>
      <w:bCs/>
    </w:rPr>
  </w:style>
  <w:style w:type="paragraph" w:styleId="NormalWeb">
    <w:name w:val="Normal (Web)"/>
    <w:basedOn w:val="Normal"/>
    <w:uiPriority w:val="99"/>
    <w:unhideWhenUsed/>
    <w:rsid w:val="00E04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B0365"/>
    <w:rPr>
      <w:color w:val="605E5C"/>
      <w:shd w:val="clear" w:color="auto" w:fill="E1DFDD"/>
    </w:rPr>
  </w:style>
  <w:style w:type="character" w:styleId="CommentReference">
    <w:name w:val="annotation reference"/>
    <w:basedOn w:val="DefaultParagraphFont"/>
    <w:uiPriority w:val="99"/>
    <w:semiHidden/>
    <w:unhideWhenUsed/>
    <w:rsid w:val="00312B75"/>
    <w:rPr>
      <w:sz w:val="16"/>
      <w:szCs w:val="16"/>
    </w:rPr>
  </w:style>
  <w:style w:type="paragraph" w:styleId="CommentText">
    <w:name w:val="annotation text"/>
    <w:basedOn w:val="Normal"/>
    <w:link w:val="CommentTextChar"/>
    <w:uiPriority w:val="99"/>
    <w:semiHidden/>
    <w:unhideWhenUsed/>
    <w:rsid w:val="00312B75"/>
    <w:pPr>
      <w:spacing w:line="240" w:lineRule="auto"/>
    </w:pPr>
    <w:rPr>
      <w:sz w:val="20"/>
      <w:szCs w:val="20"/>
    </w:rPr>
  </w:style>
  <w:style w:type="character" w:customStyle="1" w:styleId="CommentTextChar">
    <w:name w:val="Comment Text Char"/>
    <w:basedOn w:val="DefaultParagraphFont"/>
    <w:link w:val="CommentText"/>
    <w:uiPriority w:val="99"/>
    <w:semiHidden/>
    <w:rsid w:val="00312B75"/>
    <w:rPr>
      <w:sz w:val="20"/>
      <w:szCs w:val="20"/>
    </w:rPr>
  </w:style>
  <w:style w:type="paragraph" w:styleId="CommentSubject">
    <w:name w:val="annotation subject"/>
    <w:basedOn w:val="CommentText"/>
    <w:next w:val="CommentText"/>
    <w:link w:val="CommentSubjectChar"/>
    <w:uiPriority w:val="99"/>
    <w:semiHidden/>
    <w:unhideWhenUsed/>
    <w:rsid w:val="00312B75"/>
    <w:rPr>
      <w:b/>
      <w:bCs/>
    </w:rPr>
  </w:style>
  <w:style w:type="character" w:customStyle="1" w:styleId="CommentSubjectChar">
    <w:name w:val="Comment Subject Char"/>
    <w:basedOn w:val="CommentTextChar"/>
    <w:link w:val="CommentSubject"/>
    <w:uiPriority w:val="99"/>
    <w:semiHidden/>
    <w:rsid w:val="00312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tjohnspscolerain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google.co.uk/url?sa=i&amp;rct=j&amp;q=&amp;esrc=s&amp;source=images&amp;cd=&amp;cad=rja&amp;uact=8&amp;ved=0ahUKEwj_rcvw-7rUAhXEJsAKHfiiAawQjRwIBw&amp;url=http://www.keepnorthernirelandbeautiful.org/&amp;psig=AFQjCNHanVabj_5ckZBsDDjb-fGChoFr-g&amp;ust=1497448332341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t.%20John's%20PS\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792C-0651-4C09-9AAC-DD8EC8A1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Template>
  <TotalTime>1385</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C BURNS</cp:lastModifiedBy>
  <cp:revision>4</cp:revision>
  <cp:lastPrinted>2020-05-29T09:20:00Z</cp:lastPrinted>
  <dcterms:created xsi:type="dcterms:W3CDTF">2020-06-24T09:26:00Z</dcterms:created>
  <dcterms:modified xsi:type="dcterms:W3CDTF">2020-06-26T07:48:00Z</dcterms:modified>
</cp:coreProperties>
</file>